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7" w:rsidRDefault="00736037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1F497D"/>
          <w:sz w:val="48"/>
        </w:rPr>
      </w:pPr>
      <w:r>
        <w:rPr>
          <w:rFonts w:ascii="Liberation Serif" w:eastAsia="Liberation Serif" w:hAnsi="Liberation Serif" w:cs="Liberation Serif"/>
          <w:b/>
          <w:noProof/>
          <w:color w:val="1F497D"/>
          <w:sz w:val="4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-452120</wp:posOffset>
            </wp:positionV>
            <wp:extent cx="2733675" cy="752475"/>
            <wp:effectExtent l="19050" t="0" r="9525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8F3" w:rsidRDefault="007E5CFA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1F497D"/>
          <w:sz w:val="48"/>
        </w:rPr>
      </w:pPr>
      <w:r>
        <w:rPr>
          <w:rFonts w:ascii="Liberation Serif" w:eastAsia="Liberation Serif" w:hAnsi="Liberation Serif" w:cs="Liberation Serif"/>
          <w:b/>
          <w:color w:val="1F497D"/>
          <w:sz w:val="48"/>
        </w:rPr>
        <w:t>Formulaire d'inscription par mail</w:t>
      </w:r>
    </w:p>
    <w:p w:rsidR="005618F3" w:rsidRDefault="005618F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1F497D"/>
          <w:sz w:val="4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275"/>
        <w:gridCol w:w="13"/>
      </w:tblGrid>
      <w:tr w:rsidR="005618F3" w:rsidRPr="001C72AC" w:rsidTr="0025097F">
        <w:trPr>
          <w:trHeight w:val="695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44"/>
              </w:rPr>
              <w:t>Saisie de vos coordonnées</w:t>
            </w:r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Qualité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87"/>
                <w:placeholder>
                  <w:docPart w:val="DefaultPlaceholder_22675704"/>
                </w:placeholder>
                <w:showingPlcHdr/>
                <w:comboBox>
                  <w:listItem w:value="Choisissez un élément."/>
                  <w:listItem w:displayText="Monsieur" w:value="Monsieur"/>
                  <w:listItem w:displayText="Madame" w:value="Madame"/>
                </w:comboBox>
              </w:sdtPr>
              <w:sdtContent>
                <w:r w:rsidR="00E118F1" w:rsidRPr="000A693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NOM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89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Prénom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0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Adresse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1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Code Postal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2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Ville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3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Courriel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4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Téléphone Fixe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5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Téléphone Mobile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6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Date de Naissance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7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Date de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 xml:space="preserve"> départ en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Retraite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8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18F3" w:rsidRPr="001C72AC" w:rsidTr="0025097F">
        <w:trPr>
          <w:gridAfter w:val="1"/>
          <w:wAfter w:w="14" w:type="dxa"/>
          <w:trHeight w:val="1"/>
          <w:jc w:val="center"/>
        </w:trPr>
        <w:tc>
          <w:tcPr>
            <w:tcW w:w="9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Dernier Poste Orange</w:t>
            </w:r>
            <w:r w:rsidR="001C72AC">
              <w:rPr>
                <w:rFonts w:ascii="Liberation Serif" w:eastAsia="Liberation Serif" w:hAnsi="Liberation Serif" w:cs="Liberation Serif"/>
                <w:sz w:val="24"/>
              </w:rPr>
              <w:t> </w:t>
            </w:r>
            <w:proofErr w:type="gramStart"/>
            <w:r w:rsidR="001C72AC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proofErr w:type="gramEnd"/>
            <w:sdt>
              <w:sdtPr>
                <w:rPr>
                  <w:rFonts w:ascii="Liberation Serif" w:eastAsia="Liberation Serif" w:hAnsi="Liberation Serif" w:cs="Liberation Serif"/>
                  <w:sz w:val="24"/>
                </w:rPr>
                <w:id w:val="1541250499"/>
                <w:placeholder>
                  <w:docPart w:val="DefaultPlaceholder_22675703"/>
                </w:placeholder>
                <w:showingPlcHdr/>
              </w:sdtPr>
              <w:sdtContent>
                <w:r w:rsidR="00E118F1" w:rsidRPr="000A693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5618F3" w:rsidRDefault="005618F3">
      <w:pPr>
        <w:suppressAutoHyphens/>
        <w:spacing w:after="140" w:line="288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5618F3" w:rsidRDefault="005618F3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FF"/>
        </w:rPr>
      </w:pPr>
    </w:p>
    <w:p w:rsidR="005618F3" w:rsidRDefault="007E5CF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Montant des Cotisations :</w:t>
      </w:r>
    </w:p>
    <w:p w:rsidR="001C72AC" w:rsidRDefault="007E5CF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</w:rPr>
      </w:pPr>
      <w:r>
        <w:rPr>
          <w:rFonts w:ascii="Liberation Serif" w:eastAsia="Liberation Serif" w:hAnsi="Liberation Serif" w:cs="Liberation Serif"/>
          <w:color w:val="0000FF"/>
        </w:rPr>
        <w:t xml:space="preserve">       </w:t>
      </w:r>
      <w:r>
        <w:rPr>
          <w:rFonts w:ascii="Arial" w:eastAsia="Arial" w:hAnsi="Arial" w:cs="Arial"/>
          <w:b/>
          <w:color w:val="0000FF"/>
          <w:sz w:val="20"/>
        </w:rPr>
        <w:t>Indice &gt; à 1015, bande F et G</w:t>
      </w:r>
      <w:r>
        <w:rPr>
          <w:rFonts w:ascii="Liberation Serif" w:eastAsia="Liberation Serif" w:hAnsi="Liberation Serif" w:cs="Liberation Serif"/>
          <w:color w:val="0000FF"/>
          <w:sz w:val="24"/>
        </w:rPr>
        <w:t> </w:t>
      </w:r>
      <w:r>
        <w:rPr>
          <w:rFonts w:ascii="Arial" w:eastAsia="Arial" w:hAnsi="Arial" w:cs="Arial"/>
          <w:b/>
          <w:color w:val="0000FF"/>
          <w:sz w:val="20"/>
        </w:rPr>
        <w:t xml:space="preserve">: 42 €  </w:t>
      </w:r>
    </w:p>
    <w:p w:rsidR="005618F3" w:rsidRDefault="007E5CF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</w:rPr>
      </w:pPr>
      <w:r>
        <w:rPr>
          <w:rFonts w:ascii="Arial" w:eastAsia="Arial" w:hAnsi="Arial" w:cs="Arial"/>
          <w:b/>
          <w:color w:val="0000FF"/>
          <w:sz w:val="20"/>
        </w:rPr>
        <w:t xml:space="preserve"> Indice =ou&gt; à 901, bande E</w:t>
      </w:r>
      <w:r>
        <w:rPr>
          <w:rFonts w:ascii="Liberation Serif" w:eastAsia="Liberation Serif" w:hAnsi="Liberation Serif" w:cs="Liberation Serif"/>
          <w:color w:val="0000FF"/>
          <w:sz w:val="24"/>
        </w:rPr>
        <w:t> </w:t>
      </w:r>
      <w:r>
        <w:rPr>
          <w:rFonts w:ascii="Arial" w:eastAsia="Arial" w:hAnsi="Arial" w:cs="Arial"/>
          <w:b/>
          <w:color w:val="0000FF"/>
          <w:sz w:val="20"/>
        </w:rPr>
        <w:t xml:space="preserve">: 37 € </w:t>
      </w:r>
    </w:p>
    <w:p w:rsidR="001C72AC" w:rsidRDefault="007E5CF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</w:rPr>
      </w:pPr>
      <w:r>
        <w:rPr>
          <w:rFonts w:ascii="Arial" w:eastAsia="Arial" w:hAnsi="Arial" w:cs="Arial"/>
          <w:b/>
          <w:color w:val="0000FF"/>
          <w:sz w:val="20"/>
        </w:rPr>
        <w:t xml:space="preserve">Indice &lt; 901, bande D et D bis : 25€  </w:t>
      </w:r>
    </w:p>
    <w:p w:rsidR="005618F3" w:rsidRDefault="007E5CF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</w:rPr>
      </w:pPr>
      <w:r>
        <w:rPr>
          <w:rFonts w:ascii="Arial" w:eastAsia="Arial" w:hAnsi="Arial" w:cs="Arial"/>
          <w:b/>
          <w:color w:val="0000FF"/>
          <w:sz w:val="20"/>
        </w:rPr>
        <w:t>Réversion : 10 €  -  Sympathisant : 27€</w:t>
      </w:r>
    </w:p>
    <w:p w:rsidR="005618F3" w:rsidRDefault="007E5CFA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FF"/>
          <w:sz w:val="24"/>
        </w:rPr>
      </w:pPr>
      <w:r>
        <w:rPr>
          <w:rFonts w:ascii="Arial" w:eastAsia="Arial" w:hAnsi="Arial" w:cs="Arial"/>
          <w:b/>
          <w:color w:val="0000FF"/>
          <w:sz w:val="20"/>
        </w:rPr>
        <w:t>Conjoint : 50 %</w:t>
      </w:r>
      <w:r>
        <w:rPr>
          <w:rFonts w:ascii="Liberation Serif" w:eastAsia="Liberation Serif" w:hAnsi="Liberation Serif" w:cs="Liberation Serif"/>
          <w:color w:val="0000FF"/>
          <w:sz w:val="24"/>
        </w:rPr>
        <w:t xml:space="preserve"> </w:t>
      </w:r>
      <w:r>
        <w:rPr>
          <w:rFonts w:ascii="Arial" w:eastAsia="Arial" w:hAnsi="Arial" w:cs="Arial"/>
          <w:b/>
          <w:color w:val="0000FF"/>
          <w:sz w:val="20"/>
        </w:rPr>
        <w:t>de la cotisation individuelle</w:t>
      </w:r>
      <w:r>
        <w:rPr>
          <w:rFonts w:ascii="Liberation Serif" w:eastAsia="Liberation Serif" w:hAnsi="Liberation Serif" w:cs="Liberation Serif"/>
          <w:color w:val="0000FF"/>
          <w:sz w:val="24"/>
        </w:rPr>
        <w:t xml:space="preserve">. </w:t>
      </w:r>
    </w:p>
    <w:p w:rsidR="005618F3" w:rsidRDefault="005618F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43"/>
        <w:gridCol w:w="2975"/>
      </w:tblGrid>
      <w:tr w:rsidR="005618F3" w:rsidRPr="001C72AC" w:rsidTr="0025097F">
        <w:trPr>
          <w:trHeight w:val="1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8F3" w:rsidRPr="001C72AC" w:rsidRDefault="007E5CFA" w:rsidP="0025097F">
            <w:pPr>
              <w:suppressAutoHyphens/>
              <w:spacing w:after="140" w:line="288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Choisissez votre Bande Indiciaire</w:t>
            </w:r>
          </w:p>
        </w:tc>
        <w:sdt>
          <w:sdtPr>
            <w:rPr>
              <w:rFonts w:eastAsia="Calibri" w:cs="Calibri"/>
            </w:rPr>
            <w:id w:val="1541250478"/>
            <w:placeholder>
              <w:docPart w:val="DefaultPlaceholder_22675704"/>
            </w:placeholder>
            <w:showingPlcHdr/>
            <w:comboBox>
              <w:listItem w:displayText="Indice &gt; à 1015, bande F et G : 42 €" w:value="Indice &gt; à 1015, bande F et G : 42 €"/>
              <w:listItem w:displayText="Indice = ou &gt; à 901, bande E : 37 €" w:value="Indice = ou &gt; à 901, bande E : 37 €"/>
              <w:listItem w:displayText="Indice &lt; à 901, bande D et D bis : 25 €" w:value="Indice &lt; à 901, bande D et D bis : 25 €"/>
              <w:listItem w:displayText="Réversion : 10 €" w:value="Réversion : 10 €"/>
              <w:listItem w:displayText="Sympathisant : 27 €" w:value="Sympathisant : 27 €"/>
              <w:listItem w:displayText="Conjoint : 50% de la cotisation individuelle" w:value="Conjoint : 50% de la cotisation individuelle"/>
            </w:comboBox>
          </w:sdtPr>
          <w:sdtContent>
            <w:tc>
              <w:tcPr>
                <w:tcW w:w="2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5618F3" w:rsidRDefault="00B80E4D" w:rsidP="0025097F">
                <w:pPr>
                  <w:suppressAutoHyphens/>
                  <w:spacing w:after="140" w:line="288" w:lineRule="auto"/>
                  <w:rPr>
                    <w:rFonts w:eastAsia="Calibri" w:cs="Calibri"/>
                  </w:rPr>
                </w:pPr>
                <w:r w:rsidRPr="000A69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5618F3" w:rsidRDefault="005618F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5618F3" w:rsidRDefault="005618F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5618F3" w:rsidRDefault="007E5CFA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Merci de faire parvenir votre règlement à l’adresse ci dessous</w:t>
      </w:r>
    </w:p>
    <w:p w:rsidR="005618F3" w:rsidRDefault="005618F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5618F3" w:rsidRDefault="007E5CFA">
      <w:pPr>
        <w:suppressAutoHyphens/>
        <w:spacing w:after="0" w:line="240" w:lineRule="auto"/>
        <w:jc w:val="center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ACR  Orange – 57, rue Albert- 75013 PARIS</w:t>
      </w:r>
    </w:p>
    <w:p w:rsidR="005618F3" w:rsidRDefault="007E5CFA">
      <w:pPr>
        <w:suppressAutoHyphens/>
        <w:spacing w:after="0" w:line="240" w:lineRule="auto"/>
        <w:jc w:val="center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Tél. : 01 42 46 59 61 - Courriel : secret.acr@wanadoo.fr  - Site : </w:t>
      </w:r>
      <w:hyperlink r:id="rId5">
        <w:r>
          <w:rPr>
            <w:rFonts w:ascii="Arial" w:eastAsia="Arial" w:hAnsi="Arial" w:cs="Arial"/>
            <w:color w:val="000080"/>
            <w:u w:val="single"/>
          </w:rPr>
          <w:t>www.acrft-orange.fr</w:t>
        </w:r>
      </w:hyperlink>
    </w:p>
    <w:p w:rsidR="005618F3" w:rsidRDefault="005618F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5618F3" w:rsidRDefault="005618F3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sectPr w:rsidR="005618F3" w:rsidSect="005B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5618F3"/>
    <w:rsid w:val="0003648B"/>
    <w:rsid w:val="000C772F"/>
    <w:rsid w:val="001C72AC"/>
    <w:rsid w:val="0025097F"/>
    <w:rsid w:val="00305E7B"/>
    <w:rsid w:val="005618F3"/>
    <w:rsid w:val="005B510E"/>
    <w:rsid w:val="00736037"/>
    <w:rsid w:val="00794513"/>
    <w:rsid w:val="007E5CFA"/>
    <w:rsid w:val="00B80E4D"/>
    <w:rsid w:val="00CA0F26"/>
    <w:rsid w:val="00E118F1"/>
    <w:rsid w:val="00E52DCD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0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2DC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rft-orange.fr/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57636-D6FC-4A29-92FC-FB8021675F43}"/>
      </w:docPartPr>
      <w:docPartBody>
        <w:p w:rsidR="005B49A9" w:rsidRDefault="00BF3709">
          <w:r w:rsidRPr="000A693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02026-1767-45C9-B284-A700405F42B0}"/>
      </w:docPartPr>
      <w:docPartBody>
        <w:p w:rsidR="005B49A9" w:rsidRDefault="00BF3709">
          <w:r w:rsidRPr="000A693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3709"/>
    <w:rsid w:val="00055416"/>
    <w:rsid w:val="005B49A9"/>
    <w:rsid w:val="00B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370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</dc:creator>
  <cp:lastModifiedBy>Chambre</cp:lastModifiedBy>
  <cp:revision>4</cp:revision>
  <dcterms:created xsi:type="dcterms:W3CDTF">2018-04-29T15:24:00Z</dcterms:created>
  <dcterms:modified xsi:type="dcterms:W3CDTF">2018-04-29T15:49:00Z</dcterms:modified>
</cp:coreProperties>
</file>